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46" w:rsidRDefault="00A71F46"/>
    <w:tbl>
      <w:tblPr>
        <w:tblpPr w:leftFromText="180" w:rightFromText="180" w:vertAnchor="text" w:horzAnchor="margin" w:tblpXSpec="right" w:tblpY="-742"/>
        <w:tblW w:w="9640" w:type="dxa"/>
        <w:tblLook w:val="00A0" w:firstRow="1" w:lastRow="0" w:firstColumn="1" w:lastColumn="0" w:noHBand="0" w:noVBand="0"/>
      </w:tblPr>
      <w:tblGrid>
        <w:gridCol w:w="4815"/>
        <w:gridCol w:w="4825"/>
      </w:tblGrid>
      <w:tr w:rsidR="003D653A" w:rsidRPr="008C5958" w:rsidTr="00196006">
        <w:trPr>
          <w:trHeight w:val="2402"/>
        </w:trPr>
        <w:tc>
          <w:tcPr>
            <w:tcW w:w="4815" w:type="dxa"/>
          </w:tcPr>
          <w:p w:rsidR="003D653A" w:rsidRPr="008C5958" w:rsidRDefault="003D653A" w:rsidP="00196006">
            <w:pPr>
              <w:tabs>
                <w:tab w:val="left" w:pos="754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25" w:type="dxa"/>
          </w:tcPr>
          <w:p w:rsidR="003D653A" w:rsidRPr="008C5958" w:rsidRDefault="003D653A" w:rsidP="00196006">
            <w:pPr>
              <w:pStyle w:val="1"/>
              <w:ind w:left="747" w:hanging="747"/>
              <w:rPr>
                <w:sz w:val="28"/>
                <w:szCs w:val="28"/>
              </w:rPr>
            </w:pPr>
            <w:r w:rsidRPr="008C5958">
              <w:rPr>
                <w:sz w:val="28"/>
                <w:szCs w:val="28"/>
              </w:rPr>
              <w:tab/>
            </w:r>
          </w:p>
          <w:p w:rsidR="003D653A" w:rsidRPr="008C5958" w:rsidRDefault="003D653A" w:rsidP="00196006">
            <w:pPr>
              <w:pStyle w:val="1"/>
              <w:ind w:left="747" w:hanging="747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        Приложение № 2 к Соглашению</w:t>
            </w:r>
          </w:p>
          <w:p w:rsidR="003D653A" w:rsidRPr="008C5958" w:rsidRDefault="003D653A" w:rsidP="00196006">
            <w:pPr>
              <w:pStyle w:val="1"/>
              <w:ind w:left="747" w:hanging="747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        «Утверждаю»</w:t>
            </w:r>
          </w:p>
          <w:p w:rsidR="003D653A" w:rsidRPr="008C5958" w:rsidRDefault="003D653A" w:rsidP="00196006">
            <w:pPr>
              <w:pStyle w:val="1"/>
              <w:ind w:left="747" w:hanging="747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         Губернатор </w:t>
            </w:r>
          </w:p>
          <w:p w:rsidR="003D653A" w:rsidRPr="008C5958" w:rsidRDefault="003D653A" w:rsidP="00196006">
            <w:pPr>
              <w:pStyle w:val="1"/>
              <w:ind w:left="747" w:hanging="747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         Ленинградской области</w:t>
            </w:r>
          </w:p>
          <w:p w:rsidR="003D653A" w:rsidRPr="008C5958" w:rsidRDefault="003D653A" w:rsidP="00196006">
            <w:pPr>
              <w:pStyle w:val="1"/>
              <w:ind w:left="747"/>
              <w:rPr>
                <w:rFonts w:ascii="Times New Roman" w:hAnsi="Times New Roman"/>
                <w:sz w:val="28"/>
                <w:szCs w:val="28"/>
              </w:rPr>
            </w:pPr>
          </w:p>
          <w:p w:rsidR="003D653A" w:rsidRPr="008C5958" w:rsidRDefault="003D653A" w:rsidP="00196006">
            <w:pPr>
              <w:tabs>
                <w:tab w:val="left" w:pos="7545"/>
              </w:tabs>
              <w:spacing w:after="0" w:line="240" w:lineRule="auto"/>
              <w:ind w:firstLine="742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А.Ю. Дрозденко</w:t>
            </w:r>
          </w:p>
          <w:p w:rsidR="003D653A" w:rsidRPr="008C5958" w:rsidRDefault="003D653A" w:rsidP="00196006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653A" w:rsidRPr="008C5958" w:rsidRDefault="003D653A" w:rsidP="00196006">
            <w:pPr>
              <w:tabs>
                <w:tab w:val="left" w:pos="7545"/>
              </w:tabs>
              <w:spacing w:after="0" w:line="240" w:lineRule="auto"/>
              <w:ind w:firstLine="742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Суворовский пр., д. 67</w:t>
            </w:r>
          </w:p>
          <w:p w:rsidR="003D653A" w:rsidRPr="008C5958" w:rsidRDefault="003D653A" w:rsidP="00196006">
            <w:pPr>
              <w:tabs>
                <w:tab w:val="left" w:pos="7545"/>
              </w:tabs>
              <w:spacing w:after="0" w:line="240" w:lineRule="auto"/>
              <w:ind w:firstLine="742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Санкт-Петербург, 191311</w:t>
            </w:r>
          </w:p>
        </w:tc>
      </w:tr>
    </w:tbl>
    <w:p w:rsidR="003D653A" w:rsidRPr="008C5958" w:rsidRDefault="003D653A" w:rsidP="003D653A">
      <w:pPr>
        <w:tabs>
          <w:tab w:val="left" w:pos="7545"/>
        </w:tabs>
        <w:spacing w:after="0"/>
        <w:rPr>
          <w:sz w:val="28"/>
          <w:szCs w:val="28"/>
        </w:rPr>
      </w:pPr>
    </w:p>
    <w:p w:rsidR="003D653A" w:rsidRPr="008C5958" w:rsidRDefault="003D653A" w:rsidP="003D653A">
      <w:pPr>
        <w:tabs>
          <w:tab w:val="left" w:pos="7545"/>
        </w:tabs>
        <w:spacing w:after="0"/>
        <w:rPr>
          <w:rFonts w:ascii="Times New Roman" w:hAnsi="Times New Roman"/>
          <w:sz w:val="28"/>
          <w:szCs w:val="28"/>
        </w:rPr>
      </w:pPr>
    </w:p>
    <w:p w:rsidR="003D653A" w:rsidRPr="008C5958" w:rsidRDefault="003D653A" w:rsidP="003D653A">
      <w:pPr>
        <w:spacing w:after="0"/>
        <w:rPr>
          <w:rFonts w:ascii="Times New Roman" w:hAnsi="Times New Roman"/>
          <w:sz w:val="28"/>
          <w:szCs w:val="28"/>
        </w:rPr>
      </w:pPr>
    </w:p>
    <w:p w:rsidR="003D653A" w:rsidRPr="008C5958" w:rsidRDefault="003D653A" w:rsidP="003D653A">
      <w:pPr>
        <w:spacing w:after="0"/>
        <w:rPr>
          <w:rFonts w:ascii="Times New Roman" w:hAnsi="Times New Roman"/>
          <w:sz w:val="28"/>
          <w:szCs w:val="28"/>
        </w:rPr>
      </w:pPr>
    </w:p>
    <w:p w:rsidR="003D653A" w:rsidRPr="008C5958" w:rsidRDefault="003D653A" w:rsidP="003D653A">
      <w:pPr>
        <w:rPr>
          <w:sz w:val="28"/>
          <w:szCs w:val="28"/>
        </w:rPr>
      </w:pPr>
    </w:p>
    <w:p w:rsidR="003D653A" w:rsidRPr="008C5958" w:rsidRDefault="003D653A" w:rsidP="003D653A">
      <w:pPr>
        <w:rPr>
          <w:sz w:val="28"/>
          <w:szCs w:val="28"/>
        </w:rPr>
      </w:pPr>
    </w:p>
    <w:p w:rsidR="003D653A" w:rsidRDefault="003D653A" w:rsidP="003D653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653A" w:rsidRPr="008C5958" w:rsidRDefault="003D653A" w:rsidP="003D65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5958">
        <w:rPr>
          <w:rFonts w:ascii="Times New Roman" w:hAnsi="Times New Roman"/>
          <w:sz w:val="28"/>
          <w:szCs w:val="28"/>
        </w:rPr>
        <w:t>Дорожная карта по передаче осуществления части полномочий по решению вопросов местного значения МО «Город Всеволожск» для исполнения администрацией МО «Всеволожский муниципальный район» Ленинградской области.</w:t>
      </w:r>
    </w:p>
    <w:p w:rsidR="003D653A" w:rsidRPr="008C5958" w:rsidRDefault="003D653A" w:rsidP="003D65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5958">
        <w:rPr>
          <w:rFonts w:ascii="Times New Roman" w:hAnsi="Times New Roman"/>
          <w:sz w:val="28"/>
          <w:szCs w:val="28"/>
        </w:rPr>
        <w:t>Руководствуясь Решением совета МО «Город Всеволожск» Всеволожского муниципального района Ленинградской области № 73 от 30.11.2016 г. и решением совета депутатов МО «Всеволожский муниципальный район» Ленинградской области № 98   от 15.12.2016 г. Администрация МО «Город Всеволожск» Всеволожского муниципального района Ленинградской области передает администрации МО «Всеволожский муниципальный район» Ленинградской области принимает следующие полномочия в установленные данной дорожной картой сроки:</w:t>
      </w:r>
    </w:p>
    <w:p w:rsidR="003D653A" w:rsidRPr="008C5958" w:rsidRDefault="003D653A" w:rsidP="003D653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4795"/>
        <w:gridCol w:w="3600"/>
        <w:gridCol w:w="2420"/>
        <w:gridCol w:w="3556"/>
      </w:tblGrid>
      <w:tr w:rsidR="003D653A" w:rsidRPr="008C5958" w:rsidTr="00196006">
        <w:trPr>
          <w:trHeight w:val="72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D653A" w:rsidRPr="008C5958" w:rsidRDefault="003D653A" w:rsidP="0019600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3D653A" w:rsidRPr="008C5958" w:rsidRDefault="003D653A" w:rsidP="0019600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D653A" w:rsidRPr="008C5958" w:rsidTr="00196006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Разработка и подписание Соглашения о передаче части полномочий и Протокола взаимодействия </w:t>
            </w: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между Администрацией МО «г. Всеволожск» и Администрацией МО «Всеволожский муниципальный район» ЛО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01.07.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C5958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8C59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Администрация МО «г. Всеволожск», Администрация МО </w:t>
            </w: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«Всеволожский муниципальный район» ЛО  </w:t>
            </w:r>
          </w:p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3A" w:rsidRPr="008C5958" w:rsidTr="00196006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Разработка и подписание Соглашения о передаче части полномочий и Протокола взаимодействия между Администрацией МО «г. Всеволожск» и Администрацией МО «Всеволожский муниципальный район» ЛО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A71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До 01.0</w:t>
            </w:r>
            <w:r w:rsidR="00A71F46">
              <w:rPr>
                <w:rFonts w:ascii="Times New Roman" w:hAnsi="Times New Roman"/>
                <w:sz w:val="28"/>
                <w:szCs w:val="28"/>
              </w:rPr>
              <w:t>4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>.201</w:t>
            </w:r>
            <w:r w:rsidR="00A71F46">
              <w:rPr>
                <w:rFonts w:ascii="Times New Roman" w:hAnsi="Times New Roman"/>
                <w:sz w:val="28"/>
                <w:szCs w:val="28"/>
              </w:rPr>
              <w:t>7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Администрация МО «г. Всеволожск», Администрация МО «Всеволожский муниципальный район» ЛО  </w:t>
            </w:r>
          </w:p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3A" w:rsidRPr="008C5958" w:rsidTr="00196006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Разработка и подписание Соглашения о передаче части полномочий и Протокола взаимодействия между Администрацией МО «г. Всеволожск» и Администрацией МО «Всеволожский муниципальный район» ЛО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A71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До 01.0</w:t>
            </w:r>
            <w:r w:rsidR="00A71F46">
              <w:rPr>
                <w:rFonts w:ascii="Times New Roman" w:hAnsi="Times New Roman"/>
                <w:sz w:val="28"/>
                <w:szCs w:val="28"/>
              </w:rPr>
              <w:t>4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>.201</w:t>
            </w:r>
            <w:r w:rsidR="00A71F46">
              <w:rPr>
                <w:rFonts w:ascii="Times New Roman" w:hAnsi="Times New Roman"/>
                <w:sz w:val="28"/>
                <w:szCs w:val="28"/>
              </w:rPr>
              <w:t>7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Администрация МО «г. Всеволожск», Администрация МО «Всеволожский муниципальный район» ЛО  </w:t>
            </w:r>
          </w:p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3A" w:rsidRPr="008C5958" w:rsidTr="00196006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Владение, </w:t>
            </w:r>
            <w:proofErr w:type="gramStart"/>
            <w:r w:rsidRPr="008C5958">
              <w:rPr>
                <w:rFonts w:ascii="Times New Roman" w:hAnsi="Times New Roman"/>
                <w:sz w:val="28"/>
                <w:szCs w:val="28"/>
              </w:rPr>
              <w:t>пользование  и</w:t>
            </w:r>
            <w:proofErr w:type="gramEnd"/>
            <w:r w:rsidRPr="008C5958">
              <w:rPr>
                <w:rFonts w:ascii="Times New Roman" w:hAnsi="Times New Roman"/>
                <w:sz w:val="28"/>
                <w:szCs w:val="28"/>
              </w:rPr>
              <w:t xml:space="preserve"> распоряжение имуществом, находящимся в муниципальной собственности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Разработка и подписание Соглашения о передаче части полномочий и Протокола взаимодействия между Администрацией МО «г. Всеволожск» и Администрацией МО «Всеволожский муниципальный район» ЛО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A71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До 01.07.201</w:t>
            </w:r>
            <w:r w:rsidR="00A71F46">
              <w:rPr>
                <w:rFonts w:ascii="Times New Roman" w:hAnsi="Times New Roman"/>
                <w:sz w:val="28"/>
                <w:szCs w:val="28"/>
              </w:rPr>
              <w:t>7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Администрация МО «г. Всеволожск», Администрация МО «Всеволожский муниципальный район» ЛО  </w:t>
            </w:r>
          </w:p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3A" w:rsidRPr="008C5958" w:rsidTr="00196006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Разработка и подписание Соглашения о передаче части полномочий и Протокола взаимодействия между Администрацией МО «г. Всеволожск» и Администрацией МО «Всеволожский муниципальный район» ЛО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A71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До 01.0</w:t>
            </w:r>
            <w:r w:rsidR="00A71F46">
              <w:rPr>
                <w:rFonts w:ascii="Times New Roman" w:hAnsi="Times New Roman"/>
                <w:sz w:val="28"/>
                <w:szCs w:val="28"/>
              </w:rPr>
              <w:t>7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>.201</w:t>
            </w:r>
            <w:r w:rsidR="00A71F46">
              <w:rPr>
                <w:rFonts w:ascii="Times New Roman" w:hAnsi="Times New Roman"/>
                <w:sz w:val="28"/>
                <w:szCs w:val="28"/>
              </w:rPr>
              <w:t>7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Администрация МО «г. Всеволожск», Администрация МО «Всеволожский муниципальный район» ЛО  </w:t>
            </w:r>
          </w:p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3A" w:rsidRPr="008C5958" w:rsidTr="00196006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</w:t>
            </w: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(парковочных мест), осуществление муниципального контракта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и подписание Соглашения о передаче части полномочий и Протокола взаимодействия между Администрацией МО «г. Всеволожск» и Администрацией МО </w:t>
            </w: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«Всеволожский муниципальный район» ЛО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A71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>До 01.0</w:t>
            </w:r>
            <w:r w:rsidR="00A71F46">
              <w:rPr>
                <w:rFonts w:ascii="Times New Roman" w:hAnsi="Times New Roman"/>
                <w:sz w:val="28"/>
                <w:szCs w:val="28"/>
              </w:rPr>
              <w:t>7.2017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Администрация МО «г. Всеволожск», Администрация МО «Всеволожский муниципальный район» ЛО  </w:t>
            </w:r>
          </w:p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3A" w:rsidRPr="008C5958" w:rsidTr="00196006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ind w:right="-4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Обеспечение проживающих в поселении и  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Разработка и подписание Соглашения о передаче части полномочий и Протокола взаимодействия между Администрацией МО «г. Всеволожск» и Администрацией МО «Всеволожский муниципальный район» ЛО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5363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5958">
              <w:rPr>
                <w:rFonts w:ascii="Times New Roman" w:hAnsi="Times New Roman"/>
                <w:sz w:val="28"/>
                <w:szCs w:val="28"/>
              </w:rPr>
              <w:t>До  01.04.201</w:t>
            </w:r>
            <w:r w:rsidR="0053631A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8C59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Администрация МО «г. Всеволожск», Администрация МО «Всеволожский муниципальный район» ЛО  </w:t>
            </w:r>
          </w:p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3A" w:rsidRPr="008C5958" w:rsidTr="00196006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958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  <w:p w:rsidR="003D653A" w:rsidRPr="008C5958" w:rsidRDefault="003D653A" w:rsidP="00196006">
            <w:pPr>
              <w:ind w:right="-4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Разработка и подписание Соглашения о передаче части полномочий и Протокола взаимодействия между Администрацией МО «г. Всеволожск» и Администрацией МО «Всеволожский муниципальный район» ЛО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5363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До 01.07.201</w:t>
            </w:r>
            <w:r w:rsidR="0053631A">
              <w:rPr>
                <w:rFonts w:ascii="Times New Roman" w:hAnsi="Times New Roman"/>
                <w:sz w:val="28"/>
                <w:szCs w:val="28"/>
              </w:rPr>
              <w:t>7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Администрация МО «г. Всеволожск», Администрация МО «Всеволожский муниципальный район» ЛО  </w:t>
            </w:r>
          </w:p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3A" w:rsidRPr="008C5958" w:rsidTr="00196006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958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3D653A" w:rsidRPr="008C5958" w:rsidRDefault="003D653A" w:rsidP="00196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Разработка и подписание Соглашения о передаче части полномочий и Протокола взаимодействия между Администрацией МО «г. Всеволожск» и Администрацией МО «Всеволожский муниципальный район» ЛО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A403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До 01.0</w:t>
            </w:r>
            <w:r w:rsidR="00A40373">
              <w:rPr>
                <w:rFonts w:ascii="Times New Roman" w:hAnsi="Times New Roman"/>
                <w:sz w:val="28"/>
                <w:szCs w:val="28"/>
              </w:rPr>
              <w:t>4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>.201</w:t>
            </w:r>
            <w:r w:rsidR="0053631A">
              <w:rPr>
                <w:rFonts w:ascii="Times New Roman" w:hAnsi="Times New Roman"/>
                <w:sz w:val="28"/>
                <w:szCs w:val="28"/>
              </w:rPr>
              <w:t>7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Администрация МО «г. Всеволожск», Администрация МО «Всеволожский муниципальный район» ЛО  </w:t>
            </w:r>
          </w:p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3A" w:rsidRPr="008C5958" w:rsidTr="00196006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95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  <w:p w:rsidR="003D653A" w:rsidRPr="008C5958" w:rsidRDefault="003D653A" w:rsidP="00196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Разработка и подписание Соглашения о передаче части полномочий и Протокола взаимодействия между Администрацией МО «г. Всеволожск» и Администрацией МО </w:t>
            </w: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«Всеволожский муниципальный район» ЛО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5363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>До 01.0</w:t>
            </w:r>
            <w:r w:rsidR="0053631A">
              <w:rPr>
                <w:rFonts w:ascii="Times New Roman" w:hAnsi="Times New Roman"/>
                <w:sz w:val="28"/>
                <w:szCs w:val="28"/>
              </w:rPr>
              <w:t>7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>.201</w:t>
            </w:r>
            <w:r w:rsidR="0053631A">
              <w:rPr>
                <w:rFonts w:ascii="Times New Roman" w:hAnsi="Times New Roman"/>
                <w:sz w:val="28"/>
                <w:szCs w:val="28"/>
              </w:rPr>
              <w:t>7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Администрация МО «г. Всеволожск», Администрация МО «Всеволожский муниципальный район» ЛО  </w:t>
            </w:r>
          </w:p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3A" w:rsidRPr="008C5958" w:rsidTr="00196006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9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Разработка и подписание Соглашения о передаче части полномочий и Протокола взаимодействия между Администрацией МО «г. Всеволожск» и Администрацией МО «Всеволожский муниципальный район» ЛО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5363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До 01.0</w:t>
            </w:r>
            <w:r w:rsidR="0053631A">
              <w:rPr>
                <w:rFonts w:ascii="Times New Roman" w:hAnsi="Times New Roman"/>
                <w:sz w:val="28"/>
                <w:szCs w:val="28"/>
              </w:rPr>
              <w:t>7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>.201</w:t>
            </w:r>
            <w:r w:rsidR="0053631A">
              <w:rPr>
                <w:rFonts w:ascii="Times New Roman" w:hAnsi="Times New Roman"/>
                <w:sz w:val="28"/>
                <w:szCs w:val="28"/>
              </w:rPr>
              <w:t>7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Администрация МО «г. Всеволожск», Администрация МО «Всеволожский муниципальный район» ЛО  </w:t>
            </w:r>
          </w:p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3A" w:rsidRPr="008C5958" w:rsidTr="00196006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9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территории,(с учетом законодательства Ленинградской области), выдача разрешений на строительство (за исключением случаев, предусмотренных Градостроительным </w:t>
            </w:r>
            <w:hyperlink r:id="rId4" w:history="1">
              <w:r w:rsidRPr="008C5958"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кодексом</w:t>
              </w:r>
            </w:hyperlink>
            <w:r w:rsidRPr="008C59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595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  <w:p w:rsidR="003D653A" w:rsidRPr="008C5958" w:rsidRDefault="003D653A" w:rsidP="00196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и подписание Соглашения о передаче части полномочий и Протокола взаимодействия между Администрацией МО «г. Всеволожск» и Администрацией МО «Всеволожский муниципальный район» ЛО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5363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До 01.07.201</w:t>
            </w:r>
            <w:r w:rsidR="0053631A">
              <w:rPr>
                <w:rFonts w:ascii="Times New Roman" w:hAnsi="Times New Roman"/>
                <w:sz w:val="28"/>
                <w:szCs w:val="28"/>
              </w:rPr>
              <w:t>7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Администрация МО «г. Всеволожск», Администрация МО «Всеволожский муниципальный район» ЛО  </w:t>
            </w:r>
          </w:p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3A" w:rsidRPr="008C5958" w:rsidTr="00196006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9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5" w:history="1">
              <w:r w:rsidRPr="008C5958"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кодексом</w:t>
              </w:r>
            </w:hyperlink>
            <w:r w:rsidRPr="008C59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  <w:p w:rsidR="003D653A" w:rsidRPr="008C5958" w:rsidRDefault="003D653A" w:rsidP="00196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Разработка и подписание Соглашения о передаче части полномочий и Протокола взаимодействия между Администрацией МО «г. Всеволожск» и Администрацией МО «Всеволожский муниципальный район» ЛО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5363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До 01.07.201</w:t>
            </w:r>
            <w:r w:rsidR="0053631A">
              <w:rPr>
                <w:rFonts w:ascii="Times New Roman" w:hAnsi="Times New Roman"/>
                <w:sz w:val="28"/>
                <w:szCs w:val="28"/>
              </w:rPr>
              <w:t>7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Администрация МО «г. Всеволожск», Администрация МО «Всеволожский муниципальный район» ЛО  </w:t>
            </w:r>
          </w:p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3A" w:rsidRPr="008C5958" w:rsidTr="00196006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9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</w:t>
            </w:r>
            <w:r w:rsidRPr="008C595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  <w:p w:rsidR="003D653A" w:rsidRPr="008C5958" w:rsidRDefault="003D653A" w:rsidP="00196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и подписание Соглашения о передаче части полномочий и Протокола взаимодействия между Администрацией </w:t>
            </w: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 «г. Всеволожск» и Администрацией МО «Всеволожский муниципальный район» ЛО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5363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>До 01.04.201</w:t>
            </w:r>
            <w:r w:rsidR="0053631A">
              <w:rPr>
                <w:rFonts w:ascii="Times New Roman" w:hAnsi="Times New Roman"/>
                <w:sz w:val="28"/>
                <w:szCs w:val="28"/>
              </w:rPr>
              <w:t>7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Администрация МО «г. Всеволожск», Администрация МО «Всеволожский муниципальный район» ЛО  </w:t>
            </w:r>
          </w:p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3A" w:rsidRPr="008C5958" w:rsidTr="00196006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95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3D653A" w:rsidRPr="008C5958" w:rsidRDefault="003D653A" w:rsidP="00196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Разработка и подписание Соглашения о передаче части полномочий и Протокола взаимодействия между Администрацией МО «г. Всеволожск» и Администрацией МО «Всеволожский муниципальный район» ЛО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5363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До 01.07.201</w:t>
            </w:r>
            <w:r w:rsidR="0053631A">
              <w:rPr>
                <w:rFonts w:ascii="Times New Roman" w:hAnsi="Times New Roman"/>
                <w:sz w:val="28"/>
                <w:szCs w:val="28"/>
              </w:rPr>
              <w:t>7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Администрация МО «г. Всеволожск», Администрация МО «Всеволожский муниципальный район» ЛО  </w:t>
            </w:r>
          </w:p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3A" w:rsidRPr="008C5958" w:rsidTr="00196006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9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соответствии с Федеральным </w:t>
            </w:r>
            <w:hyperlink r:id="rId6" w:history="1">
              <w:r w:rsidRPr="008C5958"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законом</w:t>
              </w:r>
            </w:hyperlink>
            <w:r w:rsidRPr="008C59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24 июля 2007 года N 221-ФЗ "О государственном кадастре недвижимости" в выполнении комплексных кадастровых работ</w:t>
            </w:r>
          </w:p>
          <w:p w:rsidR="003D653A" w:rsidRPr="008C5958" w:rsidRDefault="003D653A" w:rsidP="00196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Разработка и подписание Соглашения о передаче части полномочий и Протокола взаимодействия между Администрацией МО «г. Всеволожск» и Администрацией МО </w:t>
            </w: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«Всеволожский муниципальный район» ЛО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5363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lastRenderedPageBreak/>
              <w:t>До 01.07.201</w:t>
            </w:r>
            <w:r w:rsidR="0053631A">
              <w:rPr>
                <w:rFonts w:ascii="Times New Roman" w:hAnsi="Times New Roman"/>
                <w:sz w:val="28"/>
                <w:szCs w:val="28"/>
              </w:rPr>
              <w:t>7</w:t>
            </w:r>
            <w:r w:rsidRPr="008C595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Администрация МО «г. Всеволожск», Администрация МО «Всеволожский муниципальный район» ЛО  </w:t>
            </w:r>
          </w:p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3A" w:rsidRPr="008C5958" w:rsidTr="00196006">
        <w:trPr>
          <w:trHeight w:val="6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958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 отдельных бюджетных полномочий финансового органа городского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Разработка и подписание Соглашения о передаче части полномочий и Протокола взаимодействия между Администрацией МО «г. Всеволожск» и Администрацией МО «Всеволожский муниципальный район» ЛО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53631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01.07.2017</w:t>
            </w:r>
            <w:r w:rsidR="003D653A" w:rsidRPr="008C595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958">
              <w:rPr>
                <w:rFonts w:ascii="Times New Roman" w:hAnsi="Times New Roman"/>
                <w:sz w:val="28"/>
                <w:szCs w:val="28"/>
              </w:rPr>
              <w:t xml:space="preserve">Администрация МО «г. Всеволожск», Администрация МО «Всеволожский муниципальный район» ЛО  </w:t>
            </w:r>
          </w:p>
          <w:p w:rsidR="003D653A" w:rsidRPr="008C5958" w:rsidRDefault="003D653A" w:rsidP="00196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53A" w:rsidRPr="008C5958" w:rsidRDefault="003D653A" w:rsidP="003D653A">
      <w:pPr>
        <w:jc w:val="both"/>
        <w:rPr>
          <w:rFonts w:ascii="Times New Roman" w:hAnsi="Times New Roman"/>
          <w:sz w:val="28"/>
          <w:szCs w:val="28"/>
        </w:rPr>
      </w:pPr>
    </w:p>
    <w:p w:rsidR="003D653A" w:rsidRPr="008C5958" w:rsidRDefault="003D653A" w:rsidP="003D653A">
      <w:pPr>
        <w:rPr>
          <w:rFonts w:ascii="Times New Roman" w:hAnsi="Times New Roman"/>
          <w:sz w:val="28"/>
          <w:szCs w:val="28"/>
        </w:rPr>
      </w:pPr>
    </w:p>
    <w:p w:rsidR="003D653A" w:rsidRPr="008C5958" w:rsidRDefault="003D653A" w:rsidP="003D653A">
      <w:pPr>
        <w:spacing w:after="0"/>
        <w:rPr>
          <w:rFonts w:ascii="Times New Roman" w:hAnsi="Times New Roman"/>
          <w:sz w:val="28"/>
          <w:szCs w:val="28"/>
        </w:rPr>
      </w:pPr>
      <w:r w:rsidRPr="008C5958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                               Глава администрации                                                                   </w:t>
      </w:r>
    </w:p>
    <w:p w:rsidR="003D653A" w:rsidRPr="008C5958" w:rsidRDefault="003D653A" w:rsidP="003D653A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 w:rsidRPr="008C5958">
        <w:rPr>
          <w:rFonts w:ascii="Times New Roman" w:hAnsi="Times New Roman"/>
          <w:sz w:val="28"/>
          <w:szCs w:val="28"/>
        </w:rPr>
        <w:t xml:space="preserve">МО «Город </w:t>
      </w:r>
      <w:proofErr w:type="gramStart"/>
      <w:r w:rsidRPr="008C5958">
        <w:rPr>
          <w:rFonts w:ascii="Times New Roman" w:hAnsi="Times New Roman"/>
          <w:sz w:val="28"/>
          <w:szCs w:val="28"/>
        </w:rPr>
        <w:t xml:space="preserve">Всеволожск»   </w:t>
      </w:r>
      <w:proofErr w:type="gramEnd"/>
      <w:r w:rsidRPr="008C59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МО «Всеволожский                                            </w:t>
      </w:r>
    </w:p>
    <w:p w:rsidR="003D653A" w:rsidRPr="008C5958" w:rsidRDefault="003D653A" w:rsidP="003D653A">
      <w:pPr>
        <w:spacing w:after="0"/>
        <w:rPr>
          <w:rFonts w:ascii="Times New Roman" w:hAnsi="Times New Roman"/>
          <w:sz w:val="28"/>
          <w:szCs w:val="28"/>
        </w:rPr>
      </w:pPr>
      <w:r w:rsidRPr="008C5958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                                         муниципальный район» </w:t>
      </w:r>
    </w:p>
    <w:p w:rsidR="003D653A" w:rsidRPr="008C5958" w:rsidRDefault="003D653A" w:rsidP="003D653A">
      <w:pPr>
        <w:spacing w:after="0"/>
        <w:rPr>
          <w:rFonts w:ascii="Times New Roman" w:hAnsi="Times New Roman"/>
          <w:sz w:val="28"/>
          <w:szCs w:val="28"/>
        </w:rPr>
      </w:pPr>
      <w:r w:rsidRPr="008C59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Ленинградской области</w:t>
      </w:r>
    </w:p>
    <w:p w:rsidR="003D653A" w:rsidRPr="008C5958" w:rsidRDefault="003D653A" w:rsidP="003D653A">
      <w:pPr>
        <w:spacing w:after="0"/>
        <w:rPr>
          <w:rFonts w:ascii="Times New Roman" w:hAnsi="Times New Roman"/>
          <w:sz w:val="28"/>
          <w:szCs w:val="28"/>
        </w:rPr>
      </w:pPr>
      <w:r w:rsidRPr="008C595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8C5958">
        <w:rPr>
          <w:rFonts w:ascii="Times New Roman" w:hAnsi="Times New Roman"/>
          <w:sz w:val="28"/>
          <w:szCs w:val="28"/>
        </w:rPr>
        <w:t>Гармаш</w:t>
      </w:r>
      <w:proofErr w:type="spellEnd"/>
      <w:r w:rsidRPr="008C59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А.А. </w:t>
      </w:r>
      <w:proofErr w:type="spellStart"/>
      <w:r w:rsidRPr="008C5958">
        <w:rPr>
          <w:rFonts w:ascii="Times New Roman" w:hAnsi="Times New Roman"/>
          <w:sz w:val="28"/>
          <w:szCs w:val="28"/>
        </w:rPr>
        <w:t>Низовский</w:t>
      </w:r>
      <w:proofErr w:type="spellEnd"/>
      <w:r w:rsidRPr="008C595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3D653A" w:rsidRPr="008C5958" w:rsidRDefault="003D653A" w:rsidP="003D653A">
      <w:pPr>
        <w:spacing w:after="0"/>
        <w:rPr>
          <w:rFonts w:ascii="Times New Roman" w:hAnsi="Times New Roman"/>
          <w:sz w:val="28"/>
          <w:szCs w:val="28"/>
        </w:rPr>
      </w:pPr>
    </w:p>
    <w:p w:rsidR="003D653A" w:rsidRPr="008C5958" w:rsidRDefault="00834452" w:rsidP="003D653A">
      <w:pPr>
        <w:rPr>
          <w:sz w:val="28"/>
          <w:szCs w:val="28"/>
        </w:rPr>
      </w:pPr>
      <w:r>
        <w:rPr>
          <w:sz w:val="28"/>
          <w:szCs w:val="28"/>
        </w:rPr>
        <w:t>Подписано                                                                                                                                                 Подписано</w:t>
      </w:r>
      <w:bookmarkStart w:id="0" w:name="_GoBack"/>
      <w:bookmarkEnd w:id="0"/>
    </w:p>
    <w:p w:rsidR="00E75263" w:rsidRDefault="00E75263"/>
    <w:sectPr w:rsidR="00E75263" w:rsidSect="006F6C6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A6"/>
    <w:rsid w:val="002F0AA6"/>
    <w:rsid w:val="003D653A"/>
    <w:rsid w:val="0053631A"/>
    <w:rsid w:val="006805AB"/>
    <w:rsid w:val="00834452"/>
    <w:rsid w:val="00A40373"/>
    <w:rsid w:val="00A71F46"/>
    <w:rsid w:val="00AF13B1"/>
    <w:rsid w:val="00E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48285-AFC9-4C8E-8392-DDF13877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5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65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EDA88E01B99B6EDE0583B5A587BBC2D458370C8018D6FA535677F5935F6650154586B6D1t3iBN" TargetMode="External"/><Relationship Id="rId5" Type="http://schemas.openxmlformats.org/officeDocument/2006/relationships/hyperlink" Target="consultantplus://offline/ref=8CEA7EFF615C28CEDAB8EBDCFFAE98D825570CD408B045D74C55911F3034f2N" TargetMode="External"/><Relationship Id="rId4" Type="http://schemas.openxmlformats.org/officeDocument/2006/relationships/hyperlink" Target="consultantplus://offline/ref=DE47F993BF4001F22BC84A0AA19A17078F1474EA2B9A2B57A813CDB02A5285B6B5A61FEED46C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Горская</dc:creator>
  <cp:keywords/>
  <dc:description/>
  <cp:lastModifiedBy>Притыкина</cp:lastModifiedBy>
  <cp:revision>6</cp:revision>
  <dcterms:created xsi:type="dcterms:W3CDTF">2017-01-16T09:21:00Z</dcterms:created>
  <dcterms:modified xsi:type="dcterms:W3CDTF">2017-01-20T07:51:00Z</dcterms:modified>
</cp:coreProperties>
</file>